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86" w14:textId="77777777" w:rsidR="00020BD6" w:rsidRDefault="00020BD6" w:rsidP="00F20439">
      <w:pPr>
        <w:jc w:val="center"/>
        <w:rPr>
          <w:rFonts w:ascii="Source Sans Pro" w:hAnsi="Source Sans Pro"/>
          <w:b/>
          <w:bCs/>
          <w:sz w:val="20"/>
          <w:szCs w:val="20"/>
        </w:rPr>
      </w:pPr>
    </w:p>
    <w:p w14:paraId="310E3378" w14:textId="77777777" w:rsidR="00020BD6" w:rsidRDefault="00020BD6" w:rsidP="00F20439">
      <w:pPr>
        <w:jc w:val="center"/>
        <w:rPr>
          <w:rFonts w:ascii="Source Sans Pro" w:hAnsi="Source Sans Pro"/>
          <w:b/>
          <w:bCs/>
          <w:sz w:val="20"/>
          <w:szCs w:val="20"/>
        </w:rPr>
      </w:pPr>
    </w:p>
    <w:p w14:paraId="16263B37" w14:textId="77777777" w:rsidR="00020BD6" w:rsidRDefault="00020BD6" w:rsidP="00F20439">
      <w:pPr>
        <w:jc w:val="center"/>
        <w:rPr>
          <w:rFonts w:ascii="Source Sans Pro" w:hAnsi="Source Sans Pro"/>
          <w:b/>
          <w:bCs/>
          <w:sz w:val="20"/>
          <w:szCs w:val="20"/>
        </w:rPr>
      </w:pPr>
    </w:p>
    <w:p w14:paraId="30275946" w14:textId="77777777" w:rsidR="00020BD6" w:rsidRDefault="00020BD6" w:rsidP="00F20439">
      <w:pPr>
        <w:jc w:val="center"/>
        <w:rPr>
          <w:rFonts w:ascii="Source Sans Pro" w:hAnsi="Source Sans Pro"/>
          <w:b/>
          <w:bCs/>
          <w:sz w:val="20"/>
          <w:szCs w:val="20"/>
        </w:rPr>
      </w:pPr>
    </w:p>
    <w:p w14:paraId="7DD61E7C" w14:textId="53BA60FB" w:rsidR="00F20439" w:rsidRPr="005E5991" w:rsidRDefault="00F20439" w:rsidP="00F20439">
      <w:pPr>
        <w:jc w:val="center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b/>
          <w:bCs/>
          <w:sz w:val="20"/>
          <w:szCs w:val="20"/>
        </w:rPr>
        <w:t xml:space="preserve">DECLARACIÓN RESPONSABLE </w:t>
      </w:r>
      <w:r w:rsidR="00020BD6">
        <w:rPr>
          <w:rFonts w:ascii="Source Sans Pro" w:hAnsi="Source Sans Pro"/>
          <w:b/>
          <w:bCs/>
          <w:sz w:val="20"/>
          <w:szCs w:val="20"/>
        </w:rPr>
        <w:t>ALTA DE CUENTA BANCARIA EN AL TESORERÍA GENERAL DE LA JUNTA DE ANDALUCIA</w:t>
      </w:r>
    </w:p>
    <w:p w14:paraId="65A11E12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 xml:space="preserve">D./Dña. ________________________________________, con DNI ____________, actuando en calidad de _________________________ </w:t>
      </w:r>
      <w:proofErr w:type="spellStart"/>
      <w:r w:rsidRPr="005E5991">
        <w:rPr>
          <w:rFonts w:ascii="Source Sans Pro" w:hAnsi="Source Sans Pro"/>
          <w:sz w:val="20"/>
          <w:szCs w:val="20"/>
        </w:rPr>
        <w:t>de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la entidad ____________________________, con NIF </w:t>
      </w:r>
      <w:proofErr w:type="spellStart"/>
      <w:r w:rsidRPr="005E5991">
        <w:rPr>
          <w:rFonts w:ascii="Source Sans Pro" w:hAnsi="Source Sans Pro"/>
          <w:sz w:val="20"/>
          <w:szCs w:val="20"/>
        </w:rPr>
        <w:t>nº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________________, y domicilio social en _________________________________, en relación con las AYUDAS PREVISTAS EN LAS ESTRATEGIAS DE DESARROLLO LOCAL LEADER DE LOS GRUPOS DE DESARROLLLO RURAL, en el marco del PEPAC 2023-2027 de España (Intervención 7119.2) para solicitantes que no son Grupos de Desarrollo Rural, código de procedimiento 25647-Conv. 2026.</w:t>
      </w:r>
    </w:p>
    <w:p w14:paraId="3B8F0AD1" w14:textId="77777777" w:rsidR="008104EF" w:rsidRPr="005E5991" w:rsidRDefault="00F20439" w:rsidP="00F20439">
      <w:pPr>
        <w:jc w:val="both"/>
        <w:rPr>
          <w:rFonts w:ascii="Source Sans Pro" w:hAnsi="Source Sans Pro"/>
          <w:b/>
          <w:bCs/>
          <w:sz w:val="20"/>
          <w:szCs w:val="20"/>
        </w:rPr>
      </w:pPr>
      <w:r w:rsidRPr="005E5991">
        <w:rPr>
          <w:rFonts w:ascii="Source Sans Pro" w:hAnsi="Source Sans Pro"/>
          <w:b/>
          <w:bCs/>
          <w:sz w:val="20"/>
          <w:szCs w:val="20"/>
        </w:rPr>
        <w:t>DECLARA RESPONSABLEMENTE</w:t>
      </w:r>
    </w:p>
    <w:p w14:paraId="4728D5BA" w14:textId="4AB63502" w:rsidR="00F20439" w:rsidRPr="005E5991" w:rsidRDefault="008104EF" w:rsidP="00F20439">
      <w:pPr>
        <w:jc w:val="both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>Declaro que</w:t>
      </w:r>
      <w:r w:rsidR="00020BD6">
        <w:rPr>
          <w:rFonts w:ascii="Source Sans Pro" w:hAnsi="Source Sans Pro"/>
          <w:sz w:val="20"/>
          <w:szCs w:val="20"/>
        </w:rPr>
        <w:t xml:space="preserve"> la cuenta bancaria indicada en el aparatado 3 del Anexo II (solicitud de ayuda) se encuentra dada de alta en el Registro de cuentas con terceros de la Tesorería General de la Junta de Andalucía.</w:t>
      </w:r>
      <w:r w:rsidR="00F20439" w:rsidRPr="005E5991">
        <w:rPr>
          <w:rFonts w:ascii="Source Sans Pro" w:hAnsi="Source Sans Pro"/>
          <w:sz w:val="20"/>
          <w:szCs w:val="20"/>
        </w:rPr>
        <w:t xml:space="preserve"> </w:t>
      </w:r>
    </w:p>
    <w:p w14:paraId="685225A9" w14:textId="1A3C20C0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 xml:space="preserve">Y para que surta los efectos oportunos, firmo </w:t>
      </w:r>
      <w:r w:rsidR="003727F8">
        <w:rPr>
          <w:rFonts w:ascii="Source Sans Pro" w:hAnsi="Source Sans Pro"/>
          <w:sz w:val="20"/>
          <w:szCs w:val="20"/>
        </w:rPr>
        <w:t>la</w:t>
      </w:r>
      <w:r w:rsidRPr="005E5991">
        <w:rPr>
          <w:rFonts w:ascii="Source Sans Pro" w:hAnsi="Source Sans Pro"/>
          <w:sz w:val="20"/>
          <w:szCs w:val="20"/>
        </w:rPr>
        <w:t xml:space="preserve"> presente</w:t>
      </w:r>
      <w:r w:rsidR="00C879F6">
        <w:rPr>
          <w:rFonts w:ascii="Source Sans Pro" w:hAnsi="Source Sans Pro"/>
          <w:sz w:val="20"/>
          <w:szCs w:val="20"/>
        </w:rPr>
        <w:t xml:space="preserve"> </w:t>
      </w:r>
      <w:r w:rsidRPr="005E5991">
        <w:rPr>
          <w:rFonts w:ascii="Source Sans Pro" w:hAnsi="Source Sans Pro"/>
          <w:sz w:val="20"/>
          <w:szCs w:val="20"/>
        </w:rPr>
        <w:t xml:space="preserve">en ___________, a ____ </w:t>
      </w:r>
      <w:proofErr w:type="spellStart"/>
      <w:r w:rsidRPr="005E5991">
        <w:rPr>
          <w:rFonts w:ascii="Source Sans Pro" w:hAnsi="Source Sans Pro"/>
          <w:sz w:val="20"/>
          <w:szCs w:val="20"/>
        </w:rPr>
        <w:t>de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________ </w:t>
      </w:r>
      <w:proofErr w:type="spellStart"/>
      <w:r w:rsidRPr="005E5991">
        <w:rPr>
          <w:rFonts w:ascii="Source Sans Pro" w:hAnsi="Source Sans Pro"/>
          <w:sz w:val="20"/>
          <w:szCs w:val="20"/>
        </w:rPr>
        <w:t>de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20__.</w:t>
      </w:r>
    </w:p>
    <w:p w14:paraId="4CCE05D2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16C222C2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30BC1B4F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7A1128BF" w14:textId="0FC129B7" w:rsidR="0080607C" w:rsidRPr="005E5991" w:rsidRDefault="00F20439" w:rsidP="003727F8">
      <w:pPr>
        <w:jc w:val="center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>Fdo.: _____________________________</w:t>
      </w:r>
    </w:p>
    <w:sectPr w:rsidR="0080607C" w:rsidRPr="005E5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D67"/>
    <w:multiLevelType w:val="hybridMultilevel"/>
    <w:tmpl w:val="A692B478"/>
    <w:lvl w:ilvl="0" w:tplc="74901E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996"/>
    <w:multiLevelType w:val="hybridMultilevel"/>
    <w:tmpl w:val="919EF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055002">
    <w:abstractNumId w:val="0"/>
  </w:num>
  <w:num w:numId="2" w16cid:durableId="34714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39"/>
    <w:rsid w:val="00020BD6"/>
    <w:rsid w:val="003727F8"/>
    <w:rsid w:val="003B1D9A"/>
    <w:rsid w:val="005E5991"/>
    <w:rsid w:val="0065642D"/>
    <w:rsid w:val="0080607C"/>
    <w:rsid w:val="008104EF"/>
    <w:rsid w:val="0082730F"/>
    <w:rsid w:val="008F3382"/>
    <w:rsid w:val="00AA2ADB"/>
    <w:rsid w:val="00B35717"/>
    <w:rsid w:val="00C879F6"/>
    <w:rsid w:val="00CD2F87"/>
    <w:rsid w:val="00F20439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36EA"/>
  <w15:chartTrackingRefBased/>
  <w15:docId w15:val="{95CD8807-3CF2-438B-B0F6-7E7A19D4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4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4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4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4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4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4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4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4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4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4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43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7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Rosana</cp:lastModifiedBy>
  <cp:revision>2</cp:revision>
  <dcterms:created xsi:type="dcterms:W3CDTF">2026-06-16T07:34:00Z</dcterms:created>
  <dcterms:modified xsi:type="dcterms:W3CDTF">2026-06-16T07:34:00Z</dcterms:modified>
</cp:coreProperties>
</file>